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BB" w:rsidRPr="008B7D82" w:rsidRDefault="006077BB" w:rsidP="006077BB">
      <w:pPr>
        <w:rPr>
          <w:b/>
          <w:color w:val="FF0000"/>
          <w:u w:val="single"/>
        </w:rPr>
      </w:pPr>
      <w:r w:rsidRPr="008B7D82">
        <w:rPr>
          <w:b/>
          <w:color w:val="FF0000"/>
          <w:u w:val="single"/>
        </w:rPr>
        <w:t>WPPB THE PULSE 120 HOURS OF CHRISTMAS</w:t>
      </w:r>
    </w:p>
    <w:p w:rsidR="006077BB" w:rsidRDefault="006077BB" w:rsidP="006077BB">
      <w:pPr>
        <w:rPr>
          <w:i/>
          <w:color w:val="008000"/>
        </w:rPr>
      </w:pPr>
      <w:r w:rsidRPr="008B7D82">
        <w:rPr>
          <w:i/>
          <w:color w:val="008000"/>
        </w:rPr>
        <w:t>Lots of Holiday Cheer Featuring the Best Christmas Music and Student Shows</w:t>
      </w:r>
    </w:p>
    <w:p w:rsidR="006077BB" w:rsidRPr="008B7D82" w:rsidRDefault="006077BB" w:rsidP="006077BB">
      <w:pPr>
        <w:rPr>
          <w:i/>
          <w:color w:val="008000"/>
        </w:rPr>
      </w:pPr>
      <w:r>
        <w:rPr>
          <w:i/>
          <w:color w:val="008000"/>
        </w:rPr>
        <w:t xml:space="preserve">(All </w:t>
      </w:r>
      <w:proofErr w:type="gramStart"/>
      <w:r>
        <w:rPr>
          <w:i/>
          <w:color w:val="008000"/>
        </w:rPr>
        <w:t>proceeds</w:t>
      </w:r>
      <w:proofErr w:type="gramEnd"/>
      <w:r>
        <w:rPr>
          <w:i/>
          <w:color w:val="008000"/>
        </w:rPr>
        <w:t xml:space="preserve"> support student-run WPPB The Pulse operating expenses and scholarship fund for educational field trips)</w:t>
      </w:r>
    </w:p>
    <w:p w:rsidR="006077BB" w:rsidRDefault="006077BB" w:rsidP="006077BB"/>
    <w:p w:rsidR="006077BB" w:rsidRPr="00467E0F" w:rsidRDefault="006077BB" w:rsidP="006077BB">
      <w:pPr>
        <w:rPr>
          <w:b/>
          <w:color w:val="008000"/>
          <w:u w:val="single"/>
        </w:rPr>
      </w:pPr>
      <w:r w:rsidRPr="00467E0F">
        <w:rPr>
          <w:b/>
          <w:color w:val="008000"/>
          <w:u w:val="single"/>
        </w:rPr>
        <w:t>December 19-25, 2012</w:t>
      </w:r>
    </w:p>
    <w:p w:rsidR="006077BB" w:rsidRPr="00467E0F" w:rsidRDefault="006077BB" w:rsidP="006077BB">
      <w:pPr>
        <w:rPr>
          <w:b/>
          <w:color w:val="008000"/>
        </w:rPr>
      </w:pPr>
    </w:p>
    <w:p w:rsidR="006077BB" w:rsidRPr="00467E0F" w:rsidRDefault="006077BB" w:rsidP="006077BB">
      <w:pPr>
        <w:rPr>
          <w:b/>
          <w:color w:val="008000"/>
        </w:rPr>
      </w:pPr>
      <w:r w:rsidRPr="00467E0F">
        <w:rPr>
          <w:b/>
          <w:color w:val="008000"/>
        </w:rPr>
        <w:t>Wednesday, December 19</w:t>
      </w:r>
      <w:r w:rsidRPr="00467E0F">
        <w:rPr>
          <w:b/>
          <w:color w:val="008000"/>
        </w:rPr>
        <w:tab/>
        <w:t>6pm-Midnight</w:t>
      </w:r>
    </w:p>
    <w:p w:rsidR="006077BB" w:rsidRPr="00467E0F" w:rsidRDefault="006077BB" w:rsidP="006077BB">
      <w:pPr>
        <w:rPr>
          <w:b/>
          <w:color w:val="008000"/>
        </w:rPr>
      </w:pPr>
      <w:r w:rsidRPr="00467E0F">
        <w:rPr>
          <w:b/>
          <w:color w:val="008000"/>
        </w:rPr>
        <w:t>Thursday, December 20</w:t>
      </w:r>
      <w:r w:rsidRPr="00467E0F">
        <w:rPr>
          <w:b/>
          <w:color w:val="008000"/>
        </w:rPr>
        <w:tab/>
      </w:r>
      <w:r w:rsidRPr="00467E0F">
        <w:rPr>
          <w:b/>
          <w:color w:val="008000"/>
        </w:rPr>
        <w:tab/>
        <w:t>6am-Midnight</w:t>
      </w:r>
    </w:p>
    <w:p w:rsidR="006077BB" w:rsidRPr="00467E0F" w:rsidRDefault="006077BB" w:rsidP="006077BB">
      <w:pPr>
        <w:rPr>
          <w:b/>
          <w:color w:val="008000"/>
        </w:rPr>
      </w:pPr>
      <w:r w:rsidRPr="00467E0F">
        <w:rPr>
          <w:b/>
          <w:color w:val="008000"/>
        </w:rPr>
        <w:t>Friday, December 21</w:t>
      </w:r>
      <w:r w:rsidRPr="00467E0F">
        <w:rPr>
          <w:b/>
          <w:color w:val="008000"/>
        </w:rPr>
        <w:tab/>
      </w:r>
      <w:r w:rsidRPr="00467E0F">
        <w:rPr>
          <w:b/>
          <w:color w:val="008000"/>
        </w:rPr>
        <w:tab/>
        <w:t>6am-Midnight</w:t>
      </w:r>
    </w:p>
    <w:p w:rsidR="006077BB" w:rsidRPr="00467E0F" w:rsidRDefault="006077BB" w:rsidP="006077BB">
      <w:pPr>
        <w:rPr>
          <w:b/>
          <w:color w:val="008000"/>
        </w:rPr>
      </w:pPr>
      <w:r w:rsidRPr="00467E0F">
        <w:rPr>
          <w:b/>
          <w:color w:val="008000"/>
        </w:rPr>
        <w:t>Saturday, December 22</w:t>
      </w:r>
      <w:r w:rsidRPr="00467E0F">
        <w:rPr>
          <w:b/>
          <w:color w:val="008000"/>
        </w:rPr>
        <w:tab/>
      </w:r>
      <w:r w:rsidRPr="00467E0F">
        <w:rPr>
          <w:b/>
          <w:color w:val="008000"/>
        </w:rPr>
        <w:tab/>
        <w:t>6am-Midnight</w:t>
      </w:r>
    </w:p>
    <w:p w:rsidR="006077BB" w:rsidRPr="00467E0F" w:rsidRDefault="006077BB" w:rsidP="006077BB">
      <w:pPr>
        <w:rPr>
          <w:b/>
          <w:color w:val="008000"/>
        </w:rPr>
      </w:pPr>
      <w:r w:rsidRPr="00467E0F">
        <w:rPr>
          <w:b/>
          <w:color w:val="008000"/>
        </w:rPr>
        <w:t>Sunday, December 23</w:t>
      </w:r>
      <w:r w:rsidRPr="00467E0F">
        <w:rPr>
          <w:b/>
          <w:color w:val="008000"/>
        </w:rPr>
        <w:tab/>
      </w:r>
      <w:r w:rsidRPr="00467E0F">
        <w:rPr>
          <w:b/>
          <w:color w:val="008000"/>
        </w:rPr>
        <w:tab/>
        <w:t>6am-Midnight</w:t>
      </w:r>
    </w:p>
    <w:p w:rsidR="006077BB" w:rsidRPr="00467E0F" w:rsidRDefault="006077BB" w:rsidP="006077BB">
      <w:pPr>
        <w:rPr>
          <w:b/>
          <w:color w:val="008000"/>
        </w:rPr>
      </w:pPr>
      <w:r w:rsidRPr="00467E0F">
        <w:rPr>
          <w:b/>
          <w:color w:val="008000"/>
        </w:rPr>
        <w:t>Monday, December 24</w:t>
      </w:r>
      <w:r w:rsidRPr="00467E0F">
        <w:rPr>
          <w:b/>
          <w:color w:val="008000"/>
        </w:rPr>
        <w:tab/>
      </w:r>
      <w:r w:rsidRPr="00467E0F">
        <w:rPr>
          <w:b/>
          <w:color w:val="008000"/>
        </w:rPr>
        <w:tab/>
        <w:t>6am-Midnight</w:t>
      </w:r>
    </w:p>
    <w:p w:rsidR="006077BB" w:rsidRDefault="006077BB" w:rsidP="006077BB">
      <w:pPr>
        <w:rPr>
          <w:b/>
          <w:color w:val="008000"/>
        </w:rPr>
      </w:pPr>
      <w:r w:rsidRPr="00467E0F">
        <w:rPr>
          <w:b/>
          <w:color w:val="008000"/>
        </w:rPr>
        <w:t>Tuesday, December 25</w:t>
      </w:r>
      <w:r w:rsidRPr="00467E0F">
        <w:rPr>
          <w:b/>
          <w:color w:val="008000"/>
        </w:rPr>
        <w:tab/>
      </w:r>
      <w:r w:rsidRPr="00467E0F">
        <w:rPr>
          <w:b/>
          <w:color w:val="008000"/>
        </w:rPr>
        <w:tab/>
        <w:t>12am-Midnight</w:t>
      </w:r>
    </w:p>
    <w:p w:rsidR="006077BB" w:rsidRDefault="006077BB" w:rsidP="006077BB">
      <w:pPr>
        <w:rPr>
          <w:b/>
          <w:color w:val="008000"/>
        </w:rPr>
      </w:pPr>
    </w:p>
    <w:p w:rsidR="006077BB" w:rsidRPr="006077BB" w:rsidRDefault="006077BB" w:rsidP="006077BB">
      <w:pPr>
        <w:rPr>
          <w:b/>
          <w:color w:val="FF0000"/>
          <w:u w:val="single"/>
        </w:rPr>
      </w:pPr>
      <w:r w:rsidRPr="006077BB">
        <w:rPr>
          <w:b/>
          <w:color w:val="FF0000"/>
          <w:u w:val="single"/>
        </w:rPr>
        <w:t>HOURLY SPONSOR - $10</w:t>
      </w:r>
    </w:p>
    <w:p w:rsidR="006077BB" w:rsidRPr="00681D81" w:rsidRDefault="006077BB" w:rsidP="006077BB">
      <w:pPr>
        <w:pStyle w:val="ListParagraph"/>
        <w:numPr>
          <w:ilvl w:val="0"/>
          <w:numId w:val="1"/>
        </w:numPr>
        <w:rPr>
          <w:b/>
          <w:color w:val="FF0000"/>
        </w:rPr>
      </w:pPr>
      <w:proofErr w:type="gramStart"/>
      <w:r w:rsidRPr="00681D81">
        <w:rPr>
          <w:b/>
          <w:color w:val="FF0000"/>
        </w:rPr>
        <w:t>audio</w:t>
      </w:r>
      <w:proofErr w:type="gramEnd"/>
      <w:r w:rsidRPr="00681D81">
        <w:rPr>
          <w:b/>
          <w:color w:val="FF0000"/>
        </w:rPr>
        <w:t xml:space="preserve"> billboard at beginning and end of hour</w:t>
      </w:r>
    </w:p>
    <w:p w:rsidR="006077BB" w:rsidRPr="00681D81" w:rsidRDefault="006077BB" w:rsidP="006077BB">
      <w:pPr>
        <w:pStyle w:val="ListParagraph"/>
        <w:numPr>
          <w:ilvl w:val="0"/>
          <w:numId w:val="1"/>
        </w:numPr>
        <w:rPr>
          <w:b/>
          <w:color w:val="FF0000"/>
        </w:rPr>
      </w:pPr>
      <w:proofErr w:type="gramStart"/>
      <w:r w:rsidRPr="00681D81">
        <w:rPr>
          <w:b/>
          <w:color w:val="FF0000"/>
        </w:rPr>
        <w:t>holiday</w:t>
      </w:r>
      <w:proofErr w:type="gramEnd"/>
      <w:r w:rsidRPr="00681D81">
        <w:rPr>
          <w:b/>
          <w:color w:val="FF0000"/>
        </w:rPr>
        <w:t xml:space="preserve"> greeting to play 4 times during hour</w:t>
      </w:r>
    </w:p>
    <w:p w:rsidR="006077BB" w:rsidRPr="00681D81" w:rsidRDefault="006077BB" w:rsidP="006077BB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681D81">
        <w:rPr>
          <w:b/>
          <w:color w:val="FF0000"/>
        </w:rPr>
        <w:t>15-second commercial to play 2 times during hour</w:t>
      </w:r>
    </w:p>
    <w:p w:rsidR="006077BB" w:rsidRPr="00681D81" w:rsidRDefault="006077BB" w:rsidP="006077BB">
      <w:pPr>
        <w:pStyle w:val="ListParagraph"/>
        <w:numPr>
          <w:ilvl w:val="0"/>
          <w:numId w:val="1"/>
        </w:numPr>
        <w:rPr>
          <w:b/>
          <w:color w:val="FF0000"/>
        </w:rPr>
      </w:pPr>
      <w:proofErr w:type="gramStart"/>
      <w:r w:rsidRPr="00681D81">
        <w:rPr>
          <w:b/>
          <w:color w:val="FF0000"/>
        </w:rPr>
        <w:t>pick</w:t>
      </w:r>
      <w:proofErr w:type="gramEnd"/>
      <w:r w:rsidRPr="00681D81">
        <w:rPr>
          <w:b/>
          <w:color w:val="FF0000"/>
        </w:rPr>
        <w:t xml:space="preserve"> specific hour to sponsor(while it lasts)</w:t>
      </w:r>
    </w:p>
    <w:p w:rsidR="006077BB" w:rsidRDefault="006077BB" w:rsidP="006077BB">
      <w:pPr>
        <w:pStyle w:val="ListParagraph"/>
        <w:numPr>
          <w:ilvl w:val="0"/>
          <w:numId w:val="1"/>
        </w:numPr>
        <w:rPr>
          <w:b/>
          <w:color w:val="FF0000"/>
        </w:rPr>
      </w:pPr>
      <w:proofErr w:type="gramStart"/>
      <w:r w:rsidRPr="00681D81">
        <w:rPr>
          <w:b/>
          <w:color w:val="FF0000"/>
        </w:rPr>
        <w:t>name</w:t>
      </w:r>
      <w:proofErr w:type="gramEnd"/>
      <w:r w:rsidRPr="00681D81">
        <w:rPr>
          <w:b/>
          <w:color w:val="FF0000"/>
        </w:rPr>
        <w:t xml:space="preserve"> of business in audio and website promos promoting 120 Hours of Christmas</w:t>
      </w:r>
      <w:r>
        <w:rPr>
          <w:b/>
          <w:color w:val="FF0000"/>
        </w:rPr>
        <w:t xml:space="preserve"> on wppbthepulse.com</w:t>
      </w:r>
    </w:p>
    <w:p w:rsidR="006077BB" w:rsidRDefault="006077BB" w:rsidP="006077BB">
      <w:pPr>
        <w:pStyle w:val="ListParagraph"/>
        <w:numPr>
          <w:ilvl w:val="0"/>
          <w:numId w:val="1"/>
        </w:numPr>
        <w:rPr>
          <w:b/>
          <w:color w:val="FF0000"/>
        </w:rPr>
      </w:pPr>
      <w:proofErr w:type="gramStart"/>
      <w:r>
        <w:rPr>
          <w:b/>
          <w:color w:val="FF0000"/>
        </w:rPr>
        <w:t>link</w:t>
      </w:r>
      <w:proofErr w:type="gramEnd"/>
      <w:r>
        <w:rPr>
          <w:b/>
          <w:color w:val="FF0000"/>
        </w:rPr>
        <w:t xml:space="preserve"> to business from wppbthepulse.com</w:t>
      </w:r>
    </w:p>
    <w:p w:rsidR="006077BB" w:rsidRDefault="006077BB" w:rsidP="006077BB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>10% discount on all 2013 support of wppbthepulse.com for each hour sponsored (up to 50% for 5 or more hours)</w:t>
      </w:r>
    </w:p>
    <w:p w:rsidR="006077BB" w:rsidRDefault="006077BB" w:rsidP="006077BB">
      <w:pPr>
        <w:rPr>
          <w:b/>
          <w:color w:val="FF0000"/>
        </w:rPr>
      </w:pPr>
    </w:p>
    <w:p w:rsidR="006077BB" w:rsidRPr="006077BB" w:rsidRDefault="006077BB" w:rsidP="006077BB">
      <w:pPr>
        <w:rPr>
          <w:b/>
          <w:color w:val="FF0000"/>
          <w:u w:val="single"/>
        </w:rPr>
      </w:pPr>
      <w:r w:rsidRPr="006077BB">
        <w:rPr>
          <w:b/>
          <w:color w:val="FF0000"/>
          <w:u w:val="single"/>
        </w:rPr>
        <w:t xml:space="preserve">CHRISTMAS SHOUT-OUTS AND GREETINGS SPECIAL </w:t>
      </w:r>
      <w:proofErr w:type="gramStart"/>
      <w:r w:rsidRPr="006077BB">
        <w:rPr>
          <w:b/>
          <w:color w:val="FF0000"/>
          <w:u w:val="single"/>
        </w:rPr>
        <w:t xml:space="preserve">- </w:t>
      </w:r>
      <w:r>
        <w:rPr>
          <w:b/>
          <w:color w:val="FF0000"/>
          <w:u w:val="single"/>
        </w:rPr>
        <w:t xml:space="preserve"> STARTING</w:t>
      </w:r>
      <w:proofErr w:type="gramEnd"/>
      <w:r>
        <w:rPr>
          <w:b/>
          <w:color w:val="FF0000"/>
          <w:u w:val="single"/>
        </w:rPr>
        <w:t xml:space="preserve"> AT </w:t>
      </w:r>
      <w:r w:rsidRPr="006077BB">
        <w:rPr>
          <w:b/>
          <w:color w:val="FF0000"/>
          <w:u w:val="single"/>
        </w:rPr>
        <w:t>$1</w:t>
      </w:r>
    </w:p>
    <w:p w:rsidR="006077BB" w:rsidRPr="003E65CF" w:rsidRDefault="006077BB" w:rsidP="006077BB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 xml:space="preserve">$1 </w:t>
      </w:r>
      <w:r>
        <w:rPr>
          <w:b/>
          <w:color w:val="FF0000"/>
        </w:rPr>
        <w:t xml:space="preserve">voice-only </w:t>
      </w:r>
      <w:r w:rsidRPr="003E65CF">
        <w:rPr>
          <w:b/>
          <w:color w:val="FF0000"/>
        </w:rPr>
        <w:t>will play in rotation on WPPB The Pulse throughout the holiday season</w:t>
      </w:r>
    </w:p>
    <w:p w:rsidR="006077BB" w:rsidRDefault="006077BB" w:rsidP="006077BB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>$2 for fully-produced shout-outs or greetings</w:t>
      </w:r>
    </w:p>
    <w:p w:rsidR="006077BB" w:rsidRDefault="006077BB" w:rsidP="006077BB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>$5 for 5 specific times chosen to play</w:t>
      </w:r>
      <w:r>
        <w:rPr>
          <w:b/>
          <w:color w:val="FF0000"/>
        </w:rPr>
        <w:t xml:space="preserve"> (voice or produced)</w:t>
      </w:r>
      <w:bookmarkStart w:id="0" w:name="_GoBack"/>
      <w:bookmarkEnd w:id="0"/>
    </w:p>
    <w:p w:rsidR="006077BB" w:rsidRDefault="006077BB" w:rsidP="006077BB">
      <w:pPr>
        <w:rPr>
          <w:b/>
          <w:color w:val="FF0000"/>
        </w:rPr>
      </w:pPr>
    </w:p>
    <w:p w:rsidR="006077BB" w:rsidRDefault="006077BB" w:rsidP="006077BB">
      <w:pPr>
        <w:rPr>
          <w:b/>
          <w:color w:val="FF0000"/>
        </w:rPr>
      </w:pPr>
    </w:p>
    <w:p w:rsidR="006077BB" w:rsidRPr="006077BB" w:rsidRDefault="006077BB" w:rsidP="006077BB">
      <w:pPr>
        <w:jc w:val="center"/>
        <w:rPr>
          <w:b/>
          <w:i/>
          <w:color w:val="008000"/>
        </w:rPr>
      </w:pPr>
      <w:r w:rsidRPr="006077BB">
        <w:rPr>
          <w:b/>
          <w:i/>
          <w:color w:val="008000"/>
        </w:rPr>
        <w:t>THESE PACKAGES ARE AVAILABLE FOR PURCHASE ONLY THROUGH DECEMBER 18</w:t>
      </w:r>
    </w:p>
    <w:p w:rsidR="00B44016" w:rsidRDefault="00B44016"/>
    <w:sectPr w:rsidR="00B44016" w:rsidSect="006077BB">
      <w:pgSz w:w="12240" w:h="15840"/>
      <w:pgMar w:top="1440" w:right="129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D53F1"/>
    <w:multiLevelType w:val="hybridMultilevel"/>
    <w:tmpl w:val="DFEE6BEA"/>
    <w:lvl w:ilvl="0" w:tplc="7CF69152">
      <w:start w:val="1"/>
      <w:numFmt w:val="bullet"/>
      <w:lvlText w:val="-"/>
      <w:lvlJc w:val="left"/>
      <w:pPr>
        <w:ind w:left="1800" w:hanging="360"/>
      </w:pPr>
      <w:rPr>
        <w:rFonts w:ascii="American Typewriter" w:eastAsiaTheme="minorEastAsia" w:hAnsi="American Typewriter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BB"/>
    <w:rsid w:val="006077BB"/>
    <w:rsid w:val="00B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1084</Characters>
  <Application>Microsoft Macintosh Word</Application>
  <DocSecurity>0</DocSecurity>
  <Lines>9</Lines>
  <Paragraphs>2</Paragraphs>
  <ScaleCrop>false</ScaleCrop>
  <Company>actc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2012-12-10T17:04:00Z</dcterms:created>
  <dcterms:modified xsi:type="dcterms:W3CDTF">2012-12-10T17:11:00Z</dcterms:modified>
</cp:coreProperties>
</file>