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301C23">
      <w:r>
        <w:t>JOURNAL 12</w:t>
      </w:r>
    </w:p>
    <w:p w:rsidR="00301C23" w:rsidRDefault="00301C23"/>
    <w:p w:rsidR="00301C23" w:rsidRPr="00301C23" w:rsidRDefault="00301C23">
      <w:pPr>
        <w:rPr>
          <w:rFonts w:eastAsia="Times New Roman" w:cs="Times New Roman"/>
          <w:color w:val="FF0000"/>
        </w:rPr>
      </w:pPr>
      <w:r w:rsidRPr="00301C23">
        <w:rPr>
          <w:rFonts w:eastAsia="Times New Roman" w:cs="Times New Roman"/>
          <w:color w:val="FF0000"/>
        </w:rPr>
        <w:t xml:space="preserve">The </w:t>
      </w:r>
      <w:r w:rsidRPr="00301C23">
        <w:rPr>
          <w:rFonts w:eastAsia="Times New Roman" w:cs="Times New Roman"/>
          <w:color w:val="FF0000"/>
        </w:rPr>
        <w:t xml:space="preserve">U.S. government </w:t>
      </w:r>
      <w:r w:rsidRPr="00301C23">
        <w:rPr>
          <w:rFonts w:eastAsia="Times New Roman" w:cs="Times New Roman"/>
          <w:color w:val="FF0000"/>
        </w:rPr>
        <w:t xml:space="preserve">is </w:t>
      </w:r>
      <w:r w:rsidRPr="00301C23">
        <w:rPr>
          <w:rFonts w:eastAsia="Times New Roman" w:cs="Times New Roman"/>
          <w:color w:val="FF0000"/>
        </w:rPr>
        <w:t>debating what to do with its money -- how do you handle yours? The amounts are probably smaller, but you still have to decide how much to spe</w:t>
      </w:r>
      <w:r w:rsidRPr="00301C23">
        <w:rPr>
          <w:rFonts w:eastAsia="Times New Roman" w:cs="Times New Roman"/>
          <w:color w:val="FF0000"/>
        </w:rPr>
        <w:t>nd, how much to save. So, in a paragraph, give your</w:t>
      </w:r>
      <w:r w:rsidRPr="00301C23">
        <w:rPr>
          <w:rFonts w:eastAsia="Times New Roman" w:cs="Times New Roman"/>
          <w:color w:val="FF0000"/>
        </w:rPr>
        <w:t xml:space="preserve"> best monetary advice.</w:t>
      </w:r>
      <w:r w:rsidRPr="00301C23">
        <w:rPr>
          <w:rFonts w:eastAsia="Times New Roman" w:cs="Times New Roman"/>
          <w:color w:val="FF0000"/>
        </w:rPr>
        <w:t xml:space="preserve"> Talk about spending, saving, budgeting, and the best money lesson you’ve ever learned, etc.</w:t>
      </w:r>
    </w:p>
    <w:p w:rsidR="00301C23" w:rsidRDefault="00301C23">
      <w:pPr>
        <w:rPr>
          <w:rFonts w:eastAsia="Times New Roman" w:cs="Times New Roman"/>
        </w:rPr>
      </w:pPr>
    </w:p>
    <w:p w:rsidR="00301C23" w:rsidRDefault="00301C23">
      <w:bookmarkStart w:id="0" w:name="_GoBack"/>
      <w:bookmarkEnd w:id="0"/>
    </w:p>
    <w:sectPr w:rsidR="00301C23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3"/>
    <w:rsid w:val="00301C23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Macintosh Word</Application>
  <DocSecurity>0</DocSecurity>
  <Lines>2</Lines>
  <Paragraphs>1</Paragraphs>
  <ScaleCrop>false</ScaleCrop>
  <Company>actc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2013-09-27T17:55:00Z</dcterms:created>
  <dcterms:modified xsi:type="dcterms:W3CDTF">2013-09-27T17:58:00Z</dcterms:modified>
</cp:coreProperties>
</file>